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/>
          <w:b w:val="0"/>
          <w:bCs/>
          <w:color w:val="000000" w:themeColor="text1"/>
          <w:spacing w:val="0"/>
          <w:sz w:val="28"/>
          <w:szCs w:val="36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000000" w:themeColor="text1"/>
          <w:spacing w:val="0"/>
          <w:sz w:val="28"/>
          <w:szCs w:val="36"/>
          <w:lang w:val="en-US" w:eastAsia="zh-CN"/>
        </w:rPr>
        <w:t>附件8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kern w:val="0"/>
          <w:sz w:val="44"/>
          <w:szCs w:val="44"/>
        </w:rPr>
      </w:pP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</w:rPr>
        <w:t>考生防疫与安全须知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</w:rPr>
        <w:t xml:space="preserve"> </w:t>
      </w:r>
    </w:p>
    <w:p>
      <w:pPr>
        <w:pStyle w:val="4"/>
        <w:widowControl/>
        <w:spacing w:beforeAutospacing="0" w:afterAutospacing="0" w:line="640" w:lineRule="exact"/>
        <w:ind w:firstLine="720" w:firstLineChars="200"/>
        <w:jc w:val="both"/>
        <w:rPr>
          <w:rFonts w:ascii="仿宋_GB2312" w:hAnsi="仿宋_GB2312" w:eastAsia="仿宋_GB2312" w:cs="仿宋_GB2312"/>
          <w:color w:val="000000" w:themeColor="text1"/>
          <w:sz w:val="36"/>
          <w:szCs w:val="36"/>
          <w:shd w:val="clear" w:color="auto" w:fill="FFFFFF"/>
        </w:rPr>
      </w:pP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选调生招录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考试工作安全进行，请所有考生知悉、理解、配合、支持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选调生招录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考试的防疫措施和要求。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根据疫情防控工作有关要求，参加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选调生招录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笔试的考生须在笔试前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日前）申领“河北健康码”。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申领方式为：通过微信搜索“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”登录“河北健康码”，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按照提示填写健康信息，核对并确认无误后提交，自动生成“河北健康码”。考生应自觉如实进行笔试前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4月10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日期间）的健康监测。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）来自国内疫情低风险地区的考生：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），并按相关要求执行。凡因在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天健康监测中出现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次核酸检测阴性证明方可参加笔试。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天内有国内疫情中高风险地区（含风险等级调整为低风险未满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天的地区）或国（境）外旅居史的考生：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天内核酸检测阴性证明方可参加考试；如有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次核酸检测阴性证明方可参加考试。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天抵达河北，且期间不得离开河北，并按照河北省疫情防控措施纳入管理，进行健康监测出具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次核酸检测阴性报告后，均无异常方可参加考试。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）既往新冠肺炎确诊病例、无症状感染者及密切接触者，现已按规定解除隔离观察的考生，应当主动向参考地考试机构报告，且持河北健康码“绿码”方可参加笔试。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）仍在隔离治疗期或集中隔离观察期的新冠肺炎确诊病例、疑似病例、无症状感染者及密切接触者，以及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笔试前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天内与确诊、疑似病例或无症状感染者有密切接触史的考生，按照防疫有关要求配合进行隔离医学观察或隔离治疗。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按照疫情防控相关规定，考生须申报本人笔试前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天健康状况（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4月10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日期间）。请务必于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9:00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期间登录河北省公务员考试专题网站填报个人健康信息承诺书，完成填报个人健康信息承诺书的考生，才能下载打印《笔试准考证》。考生提交健康信息承诺书后本人旅居史、接触史、相关症状等疫情防控重点信息发生变化的，须及时更新上报。其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9:00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疫情防控重点信息发生变化的，须登录系统进行更新填报；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后至笔试前疫情防控重点信息发生变化的，须将个人健康信息承诺书电子版发送至邮箱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hebgwyks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shd w:val="clear" w:color="auto" w:fill="FFFFFF"/>
        </w:rPr>
        <w:t>@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vip.163.com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。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考生对个人健康状况填报实行承诺制，承诺填报内容真实、准确、完整，凡隐瞒、漏报、谎报旅居史、接触史、健康状况等疫情防控重点信息的，记入公务员考试诚信档案，并依规依纪依法处理。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  <w:t>笔试时，考生须持二代居民身份证、打印的《笔试准考证》和《个人健康信息承诺书》，向考务工作人员出示“河北健康码”及相关健康证明，经现场测温正常后进入考场。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米以上距离，避免近距离接触交流。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河北准备，考试期间需入住宾馆的，请选择有资质并符合复工复产要求的宾馆，并提前向拟入住宾馆了解疫情防控要求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特别提示：笔试阶段后，面试资格审查、面试、体检各环节，考生均须参照上述防疫要求持下载打印的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  <w:lang w:eastAsia="zh-CN"/>
        </w:rPr>
        <w:t>《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个人健康信息承诺书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  <w:lang w:eastAsia="zh-CN"/>
        </w:rPr>
        <w:t>》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及相应规定时间内的健康证明材料参加，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如某考生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日参加面试资格审查，须打印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日至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日个人健康信息承诺书（面试资格审查环节）和以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日为基准日的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天内核酸检测阴性证明。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特提示考生，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公告发布后，疫情防控工作有新要求和规定的，省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选调生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主管部门将另行公告通知，请考生随时关注河北省公务员考试专题网站（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http://www.hebgwyks.gov.cn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）。</w:t>
      </w: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531" w:bottom="147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B596D2A"/>
    <w:rsid w:val="00190799"/>
    <w:rsid w:val="001F6FB5"/>
    <w:rsid w:val="00234C7F"/>
    <w:rsid w:val="003D4A2A"/>
    <w:rsid w:val="00515349"/>
    <w:rsid w:val="005D00AC"/>
    <w:rsid w:val="00853710"/>
    <w:rsid w:val="00932A1A"/>
    <w:rsid w:val="009A0968"/>
    <w:rsid w:val="00A64E72"/>
    <w:rsid w:val="00D47B64"/>
    <w:rsid w:val="00D84FBB"/>
    <w:rsid w:val="00E61582"/>
    <w:rsid w:val="00E660CA"/>
    <w:rsid w:val="00E704DF"/>
    <w:rsid w:val="00E9134A"/>
    <w:rsid w:val="00FF5705"/>
    <w:rsid w:val="01910549"/>
    <w:rsid w:val="01E142CD"/>
    <w:rsid w:val="01F44AEF"/>
    <w:rsid w:val="02055B90"/>
    <w:rsid w:val="02981AC9"/>
    <w:rsid w:val="02C72F66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83646B9"/>
    <w:rsid w:val="08B42F91"/>
    <w:rsid w:val="099E7FB7"/>
    <w:rsid w:val="09D669FF"/>
    <w:rsid w:val="0A1B4EBA"/>
    <w:rsid w:val="0BF92C25"/>
    <w:rsid w:val="0BFD26D7"/>
    <w:rsid w:val="0C0C70A5"/>
    <w:rsid w:val="0C2A4A8A"/>
    <w:rsid w:val="100E605B"/>
    <w:rsid w:val="10993D1B"/>
    <w:rsid w:val="10E80397"/>
    <w:rsid w:val="11002C0F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465BB5"/>
    <w:rsid w:val="16EF4F1A"/>
    <w:rsid w:val="17095484"/>
    <w:rsid w:val="17DC0BF0"/>
    <w:rsid w:val="180F7609"/>
    <w:rsid w:val="183A1A43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27338DC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DD42A0A"/>
    <w:rsid w:val="3E32317F"/>
    <w:rsid w:val="3F873E32"/>
    <w:rsid w:val="418C1CEA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4247DD5"/>
    <w:rsid w:val="551F0AA6"/>
    <w:rsid w:val="56CF6B2E"/>
    <w:rsid w:val="58EE7CA3"/>
    <w:rsid w:val="59097C14"/>
    <w:rsid w:val="5927697C"/>
    <w:rsid w:val="59A90459"/>
    <w:rsid w:val="5B76068B"/>
    <w:rsid w:val="5C254931"/>
    <w:rsid w:val="5CD119B0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C657F00"/>
    <w:rsid w:val="7DB52DCB"/>
    <w:rsid w:val="7F4F39DB"/>
    <w:rsid w:val="7F706FFB"/>
    <w:rsid w:val="7FBB7E3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328</Words>
  <Characters>1876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2020-06-29T09:45:00Z</dcterms:created>
  <dc:creator>HP</dc:creator>
  <cp:lastModifiedBy>jifang</cp:lastModifiedBy>
  <cp:lastPrinted>2021-02-25T09:47:00Z</cp:lastPrinted>
  <dcterms:modified xsi:type="dcterms:W3CDTF">2021-03-14T13:30:33Z</dcterms:modified>
  <dc:title>天津市2020年公开招考公务员笔试考生防疫与安全须知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