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37" w:rsidRPr="008D3137" w:rsidRDefault="008D3137" w:rsidP="008D3137">
      <w:pPr>
        <w:widowControl/>
        <w:jc w:val="left"/>
        <w:rPr>
          <w:rFonts w:ascii="微软雅黑" w:eastAsia="微软雅黑" w:hAnsi="微软雅黑" w:cs="宋体"/>
          <w:color w:val="323232"/>
          <w:kern w:val="0"/>
          <w:sz w:val="17"/>
          <w:szCs w:val="17"/>
        </w:rPr>
      </w:pPr>
      <w:r w:rsidRPr="008D3137">
        <w:rPr>
          <w:rFonts w:ascii="微软雅黑" w:eastAsia="微软雅黑" w:hAnsi="微软雅黑" w:cs="宋体" w:hint="eastAsia"/>
          <w:color w:val="323232"/>
          <w:kern w:val="0"/>
          <w:sz w:val="17"/>
          <w:szCs w:val="17"/>
        </w:rPr>
        <w:t>              </w:t>
      </w:r>
      <w:r w:rsidRPr="008D3137">
        <w:rPr>
          <w:rFonts w:ascii="微软雅黑" w:eastAsia="微软雅黑" w:hAnsi="微软雅黑" w:cs="宋体" w:hint="eastAsia"/>
          <w:color w:val="323232"/>
          <w:kern w:val="0"/>
          <w:sz w:val="17"/>
          <w:szCs w:val="17"/>
        </w:rPr>
        <w:br/>
      </w:r>
      <w:r w:rsidRPr="008D3137">
        <w:rPr>
          <w:rFonts w:ascii="微软雅黑" w:eastAsia="微软雅黑" w:hAnsi="微软雅黑" w:cs="宋体" w:hint="eastAsia"/>
          <w:color w:val="323232"/>
          <w:kern w:val="0"/>
          <w:sz w:val="17"/>
          <w:szCs w:val="17"/>
        </w:rPr>
        <w:br/>
      </w:r>
    </w:p>
    <w:tbl>
      <w:tblPr>
        <w:tblW w:w="138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790"/>
        <w:gridCol w:w="2031"/>
        <w:gridCol w:w="2126"/>
        <w:gridCol w:w="709"/>
        <w:gridCol w:w="567"/>
        <w:gridCol w:w="850"/>
        <w:gridCol w:w="1418"/>
        <w:gridCol w:w="1701"/>
        <w:gridCol w:w="1134"/>
      </w:tblGrid>
      <w:tr w:rsidR="008D3137" w:rsidRPr="008D3137" w:rsidTr="00041769">
        <w:trPr>
          <w:trHeight w:val="690"/>
        </w:trPr>
        <w:tc>
          <w:tcPr>
            <w:tcW w:w="13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河北工业大学政府采购与进口</w:t>
            </w:r>
            <w:proofErr w:type="gramStart"/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设备外贸</w:t>
            </w:r>
            <w:proofErr w:type="gramEnd"/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代理服务商资格准入报名表</w:t>
            </w:r>
          </w:p>
        </w:tc>
      </w:tr>
      <w:tr w:rsidR="00041769" w:rsidRPr="008D3137" w:rsidTr="00041769">
        <w:trPr>
          <w:trHeight w:val="40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遴选项目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24"/>
                <w:szCs w:val="24"/>
              </w:rPr>
            </w:pPr>
            <w:r w:rsidRPr="00041769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提交时间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E915CB" w:rsidRDefault="008D3137" w:rsidP="008D313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6D4DDB">
            <w:pPr>
              <w:widowControl/>
              <w:ind w:firstLineChars="50" w:firstLine="85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041769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041769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Cs w:val="21"/>
              </w:rPr>
            </w:pP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 xml:space="preserve">　</w:t>
            </w:r>
          </w:p>
        </w:tc>
      </w:tr>
      <w:tr w:rsidR="00041769" w:rsidRPr="008D3137" w:rsidTr="00041769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8D3137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 w:rsidRPr="008D3137">
              <w:rPr>
                <w:rFonts w:ascii="微软雅黑" w:eastAsia="微软雅黑" w:hAnsi="微软雅黑" w:cs="宋体" w:hint="eastAsia"/>
                <w:color w:val="323232"/>
                <w:kern w:val="0"/>
                <w:sz w:val="17"/>
                <w:szCs w:val="17"/>
              </w:rPr>
              <w:t> </w:t>
            </w:r>
          </w:p>
        </w:tc>
      </w:tr>
      <w:tr w:rsidR="008D3137" w:rsidRPr="008D3137" w:rsidTr="00041769">
        <w:trPr>
          <w:trHeight w:val="660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137" w:rsidRPr="008D3137" w:rsidRDefault="006D4DDB" w:rsidP="008D3137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36"/>
              </w:rPr>
              <w:t>请于2020年9月30日17:00前返回至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36"/>
              </w:rPr>
              <w:t>邮箱yueyuanyuan@hebut.edu.cn</w:t>
            </w:r>
          </w:p>
        </w:tc>
      </w:tr>
    </w:tbl>
    <w:p w:rsidR="00B44E5E" w:rsidRPr="008D3137" w:rsidRDefault="00B44E5E" w:rsidP="00570795">
      <w:pPr>
        <w:rPr>
          <w:rFonts w:asciiTheme="minorEastAsia" w:hAnsiTheme="minorEastAsia"/>
          <w:sz w:val="28"/>
          <w:szCs w:val="28"/>
        </w:rPr>
      </w:pPr>
    </w:p>
    <w:sectPr w:rsidR="00B44E5E" w:rsidRPr="008D3137" w:rsidSect="008D31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AB" w:rsidRDefault="00F025AB" w:rsidP="00BC360B">
      <w:r>
        <w:separator/>
      </w:r>
    </w:p>
  </w:endnote>
  <w:endnote w:type="continuationSeparator" w:id="0">
    <w:p w:rsidR="00F025AB" w:rsidRDefault="00F025AB" w:rsidP="00BC3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AB" w:rsidRDefault="00F025AB" w:rsidP="00BC360B">
      <w:r>
        <w:separator/>
      </w:r>
    </w:p>
  </w:footnote>
  <w:footnote w:type="continuationSeparator" w:id="0">
    <w:p w:rsidR="00F025AB" w:rsidRDefault="00F025AB" w:rsidP="00BC3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60B"/>
    <w:rsid w:val="00041769"/>
    <w:rsid w:val="000A09BC"/>
    <w:rsid w:val="001677F9"/>
    <w:rsid w:val="002364F8"/>
    <w:rsid w:val="002B4AA9"/>
    <w:rsid w:val="002B5395"/>
    <w:rsid w:val="003166BD"/>
    <w:rsid w:val="00354132"/>
    <w:rsid w:val="003918BC"/>
    <w:rsid w:val="00427921"/>
    <w:rsid w:val="00486490"/>
    <w:rsid w:val="0053325C"/>
    <w:rsid w:val="00570795"/>
    <w:rsid w:val="0060601A"/>
    <w:rsid w:val="00626D3E"/>
    <w:rsid w:val="006D4DDB"/>
    <w:rsid w:val="007E3E35"/>
    <w:rsid w:val="0089046C"/>
    <w:rsid w:val="008D3137"/>
    <w:rsid w:val="00AD301E"/>
    <w:rsid w:val="00AE65FB"/>
    <w:rsid w:val="00B44E5E"/>
    <w:rsid w:val="00B6755E"/>
    <w:rsid w:val="00BC360B"/>
    <w:rsid w:val="00C263ED"/>
    <w:rsid w:val="00CB42A2"/>
    <w:rsid w:val="00CD280F"/>
    <w:rsid w:val="00D9787F"/>
    <w:rsid w:val="00E915CB"/>
    <w:rsid w:val="00F0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6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3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D3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</dc:creator>
  <cp:lastModifiedBy>岳圆圆</cp:lastModifiedBy>
  <cp:revision>4</cp:revision>
  <dcterms:created xsi:type="dcterms:W3CDTF">2018-05-23T02:41:00Z</dcterms:created>
  <dcterms:modified xsi:type="dcterms:W3CDTF">2020-09-23T05:41:00Z</dcterms:modified>
</cp:coreProperties>
</file>